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8B91" w14:textId="785A8AAF" w:rsidR="00F04608" w:rsidRPr="00F1135D" w:rsidRDefault="005B0DC4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b/>
          <w:noProof/>
          <w:color w:val="FF0000"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7865832B" wp14:editId="4B0DDF9F">
            <wp:simplePos x="0" y="0"/>
            <wp:positionH relativeFrom="column">
              <wp:posOffset>4207510</wp:posOffset>
            </wp:positionH>
            <wp:positionV relativeFrom="paragraph">
              <wp:posOffset>-182245</wp:posOffset>
            </wp:positionV>
            <wp:extent cx="838200" cy="1040765"/>
            <wp:effectExtent l="0" t="0" r="0" b="698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4098200B" wp14:editId="27122395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14:paraId="4A70F6BE" w14:textId="7EDAC934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  <w:r w:rsidR="005B0DC4">
        <w:rPr>
          <w:rFonts w:ascii="Tahoma" w:hAnsi="Tahoma" w:cs="Tahoma"/>
          <w:sz w:val="20"/>
        </w:rPr>
        <w:tab/>
      </w:r>
      <w:r w:rsidR="005B0DC4">
        <w:rPr>
          <w:rFonts w:ascii="Tahoma" w:hAnsi="Tahoma" w:cs="Tahoma"/>
          <w:sz w:val="22"/>
          <w:szCs w:val="22"/>
        </w:rPr>
        <w:t>Comune di Ossimo</w:t>
      </w:r>
    </w:p>
    <w:p w14:paraId="6AB6B249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7DE27D7F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74F56F50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06BC4BC6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00B39A37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052FD4B3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16FF8AA8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647713C5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473E6B1A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409F9E23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46826873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13EDE569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2886BA9F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53B2388E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773094C5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1DC84D11" w14:textId="614B3FA2"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</w:t>
      </w:r>
      <w:r w:rsidR="00F04608" w:rsidRPr="005B0DC4">
        <w:rPr>
          <w:b/>
          <w:color w:val="FF0000"/>
          <w:sz w:val="28"/>
          <w:szCs w:val="28"/>
          <w:u w:val="single"/>
        </w:rPr>
        <w:t>5 Euro di cauzione per la Key Card</w:t>
      </w:r>
      <w:r w:rsidR="00B8097F" w:rsidRPr="005B0DC4">
        <w:rPr>
          <w:b/>
          <w:color w:val="FF0000"/>
          <w:sz w:val="28"/>
          <w:szCs w:val="28"/>
          <w:u w:val="single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5B0DC4" w:rsidRPr="00F25687">
        <w:rPr>
          <w:b/>
          <w:color w:val="FF0000"/>
          <w:sz w:val="28"/>
          <w:szCs w:val="28"/>
          <w:u w:val="single"/>
        </w:rPr>
        <w:t>copia bonifico</w:t>
      </w:r>
      <w:r w:rsidR="005B0DC4">
        <w:rPr>
          <w:b/>
          <w:color w:val="FF0000"/>
          <w:sz w:val="28"/>
          <w:szCs w:val="28"/>
          <w:u w:val="single"/>
        </w:rPr>
        <w:t xml:space="preserve"> al Comune/contanti € 20</w:t>
      </w:r>
      <w:r w:rsidR="005B0DC4" w:rsidRPr="00F25687">
        <w:rPr>
          <w:b/>
          <w:color w:val="FF0000"/>
          <w:sz w:val="28"/>
          <w:szCs w:val="28"/>
          <w:u w:val="single"/>
        </w:rPr>
        <w:t xml:space="preserve"> 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14:paraId="284156A0" w14:textId="6DFE48D4"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5B0DC4">
        <w:rPr>
          <w:b/>
          <w:color w:val="FF0000"/>
          <w:sz w:val="28"/>
          <w:szCs w:val="28"/>
          <w:u w:val="single"/>
        </w:rPr>
        <w:t>/contanti €</w:t>
      </w:r>
      <w:r w:rsidR="002F4924">
        <w:rPr>
          <w:b/>
          <w:color w:val="FF0000"/>
          <w:sz w:val="28"/>
          <w:szCs w:val="28"/>
          <w:u w:val="single"/>
        </w:rPr>
        <w:t xml:space="preserve"> 20</w:t>
      </w:r>
      <w:r w:rsidRPr="00F25687">
        <w:rPr>
          <w:b/>
          <w:color w:val="FF0000"/>
          <w:sz w:val="28"/>
          <w:szCs w:val="28"/>
          <w:u w:val="single"/>
        </w:rPr>
        <w:t xml:space="preserve">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14:paraId="6DA4FC9B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6D7BC742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1489101">
    <w:abstractNumId w:val="0"/>
  </w:num>
  <w:num w:numId="2" w16cid:durableId="8701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0DC4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1F3F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0B4FF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Marta Zanaglio</cp:lastModifiedBy>
  <cp:revision>39</cp:revision>
  <cp:lastPrinted>2015-10-30T07:08:00Z</cp:lastPrinted>
  <dcterms:created xsi:type="dcterms:W3CDTF">2016-10-25T08:37:00Z</dcterms:created>
  <dcterms:modified xsi:type="dcterms:W3CDTF">2026-10-09T09:08:00Z</dcterms:modified>
</cp:coreProperties>
</file>